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C1" w:rsidRPr="00475B36" w:rsidRDefault="00CE30C1" w:rsidP="00CE30C1">
      <w:pPr>
        <w:spacing w:before="100" w:beforeAutospacing="1" w:after="100" w:afterAutospacing="1" w:line="240" w:lineRule="auto"/>
        <w:rPr>
          <w:rFonts w:ascii="Times New Roman" w:eastAsia="Times New Roman" w:hAnsi="Times New Roman" w:cs="Times New Roman"/>
          <w:b/>
          <w:bCs/>
          <w:color w:val="FF0000"/>
          <w:kern w:val="36"/>
          <w:sz w:val="48"/>
          <w:szCs w:val="48"/>
          <w14:ligatures w14:val="none"/>
        </w:rPr>
      </w:pPr>
      <w:r w:rsidRPr="00475B36">
        <w:rPr>
          <w:rFonts w:ascii="Segoe UI Emoji" w:eastAsia="Times New Roman" w:hAnsi="Segoe UI Emoji" w:cs="Segoe UI Emoji"/>
          <w:b/>
          <w:bCs/>
          <w:color w:val="FF0000"/>
          <w:kern w:val="36"/>
          <w:sz w:val="48"/>
          <w:szCs w:val="48"/>
          <w14:ligatures w14:val="none"/>
        </w:rPr>
        <w:t>❓</w:t>
      </w:r>
      <w:r w:rsidRPr="00475B36">
        <w:rPr>
          <w:rFonts w:ascii="Times New Roman" w:eastAsia="Times New Roman" w:hAnsi="Times New Roman" w:cs="Times New Roman"/>
          <w:b/>
          <w:bCs/>
          <w:color w:val="FF0000"/>
          <w:kern w:val="36"/>
          <w:sz w:val="48"/>
          <w:szCs w:val="48"/>
          <w14:ligatures w14:val="none"/>
        </w:rPr>
        <w:t xml:space="preserve"> </w:t>
      </w:r>
      <w:r w:rsidRPr="00475B36">
        <w:rPr>
          <w:rFonts w:ascii="Times New Roman" w:eastAsia="Times New Roman" w:hAnsi="Times New Roman" w:cs="Times New Roman"/>
          <w:b/>
          <w:bCs/>
          <w:color w:val="FF0000"/>
          <w:kern w:val="0"/>
          <w:sz w:val="40"/>
          <w:szCs w:val="40"/>
          <w14:ligatures w14:val="none"/>
        </w:rPr>
        <w:t xml:space="preserve">FAQ </w:t>
      </w:r>
      <w:r w:rsidRPr="00475B36">
        <w:rPr>
          <w:rFonts w:ascii="Times New Roman" w:eastAsia="Times New Roman" w:hAnsi="Times New Roman" w:cs="Times New Roman"/>
          <w:b/>
          <w:bCs/>
          <w:color w:val="FF0000"/>
          <w:kern w:val="36"/>
          <w:sz w:val="48"/>
          <w:szCs w:val="48"/>
          <w14:ligatures w14:val="none"/>
        </w:rPr>
        <w:t>Questions Fréquentes Posées</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Qu’est</w:t>
      </w:r>
      <w:proofErr w:type="gramEnd"/>
      <w:r w:rsidRPr="00475B36">
        <w:rPr>
          <w:color w:val="FF0000"/>
          <w:lang w:val="fr-FR"/>
        </w:rPr>
        <w:t>-ce que la naturopathie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La</w:t>
      </w:r>
      <w:proofErr w:type="gramEnd"/>
      <w:r w:rsidRPr="00475B36">
        <w:rPr>
          <w:color w:val="FF0000"/>
          <w:lang w:val="fr-FR"/>
        </w:rPr>
        <w:t xml:space="preserve"> naturopathie remplace-t-elle un médecin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Pour</w:t>
      </w:r>
      <w:proofErr w:type="gramEnd"/>
      <w:r w:rsidRPr="00475B36">
        <w:rPr>
          <w:color w:val="FF0000"/>
          <w:lang w:val="fr-FR"/>
        </w:rPr>
        <w:t xml:space="preserve"> quelles problématiques consulter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Comment</w:t>
      </w:r>
      <w:proofErr w:type="gramEnd"/>
      <w:r w:rsidRPr="00475B36">
        <w:rPr>
          <w:color w:val="FF0000"/>
          <w:lang w:val="fr-FR"/>
        </w:rPr>
        <w:t xml:space="preserve"> se déroule une consultation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Combien</w:t>
      </w:r>
      <w:proofErr w:type="gramEnd"/>
      <w:r w:rsidRPr="00475B36">
        <w:rPr>
          <w:color w:val="FF0000"/>
          <w:lang w:val="fr-FR"/>
        </w:rPr>
        <w:t xml:space="preserve"> de temps pour voir des résultats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Les</w:t>
      </w:r>
      <w:proofErr w:type="gramEnd"/>
      <w:r w:rsidRPr="00475B36">
        <w:rPr>
          <w:color w:val="FF0000"/>
          <w:lang w:val="fr-FR"/>
        </w:rPr>
        <w:t xml:space="preserve"> consultations sont-elles confidentielles ?</w:t>
      </w:r>
      <w:bookmarkStart w:id="0" w:name="_GoBack"/>
      <w:bookmarkEnd w:id="0"/>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Proposez</w:t>
      </w:r>
      <w:proofErr w:type="gramEnd"/>
      <w:r w:rsidRPr="00475B36">
        <w:rPr>
          <w:color w:val="FF0000"/>
          <w:lang w:val="fr-FR"/>
        </w:rPr>
        <w:t>-vous des consultations à distance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Les</w:t>
      </w:r>
      <w:proofErr w:type="gramEnd"/>
      <w:r w:rsidRPr="00475B36">
        <w:rPr>
          <w:color w:val="FF0000"/>
          <w:lang w:val="fr-FR"/>
        </w:rPr>
        <w:t xml:space="preserve"> produits IKWIA sont-ils obligatoires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Faut</w:t>
      </w:r>
      <w:proofErr w:type="gramEnd"/>
      <w:r w:rsidRPr="00475B36">
        <w:rPr>
          <w:color w:val="FF0000"/>
          <w:lang w:val="fr-FR"/>
        </w:rPr>
        <w:t>-il être malade pour consulter ?</w:t>
      </w:r>
    </w:p>
    <w:p w:rsidR="00CE30C1" w:rsidRPr="00475B36" w:rsidRDefault="00CE30C1" w:rsidP="00CE30C1">
      <w:pPr>
        <w:pStyle w:val="NormalWeb"/>
        <w:rPr>
          <w:color w:val="FF0000"/>
          <w:lang w:val="fr-FR"/>
        </w:rPr>
      </w:pPr>
      <w:proofErr w:type="gramStart"/>
      <w:r w:rsidRPr="00475B36">
        <w:rPr>
          <w:rFonts w:hAnsi="Symbol"/>
          <w:color w:val="FF0000"/>
        </w:rPr>
        <w:t></w:t>
      </w:r>
      <w:r w:rsidRPr="00475B36">
        <w:rPr>
          <w:color w:val="FF0000"/>
          <w:lang w:val="fr-FR"/>
        </w:rPr>
        <w:t xml:space="preserve">  J’ai</w:t>
      </w:r>
      <w:proofErr w:type="gramEnd"/>
      <w:r w:rsidRPr="00475B36">
        <w:rPr>
          <w:color w:val="FF0000"/>
          <w:lang w:val="fr-FR"/>
        </w:rPr>
        <w:t xml:space="preserve"> déjà essayé plusieurs solutions, est-ce utile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40"/>
          <w:szCs w:val="40"/>
          <w:lang w:val="fr-FR"/>
          <w14:ligatures w14:val="none"/>
        </w:rPr>
      </w:pP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Qu’est-ce que la naturopathie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La naturopathie est une approche naturelle de la santé qui vise à soutenir les capacités d’auto-régulation du corps. Elle s’appuie notamment sur l’alimentation, les plantes médicinales, l’hygiène de vie et la gestion du stress pour favoriser un meilleur équilibre global.</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25"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La naturopathie remplace-t-elle un médecin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Non. La naturopathie ne remplace pas un suivi médical. Elle vient en complément d’un accompagnement médical afin de soutenir le bien-être et l’équilibre de l’organisme.</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26"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Pour quels types de problématiques puis-je consulter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La naturopathie peut accompagner de nombreuses situations : fatigue, stress, troubles digestifs, déséquilibres hormonaux, syndrome prémenstruel, endométriose, fibromes, troubles du sommeil ou simplement un besoin d’améliorer son hygiène de vie.</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27"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lastRenderedPageBreak/>
        <w:t>Comment se déroule une consultation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Lors de la première séance, nous prenons le temps d’échanger sur votre histoire, votre mode de vie, votre alimentation et vos habitudes. À partir de cet échange, je vous propose des recommandations personnalisées adaptées à votre situation.</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28"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Combien de temps faut-il pour observer des résultats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Chaque personne est différente. Certaines améliorations peuvent être ressenties rapidement, tandis que d’autres déséquilibres nécessitent un accompagnement progressif afin d’installer des changements durables.</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29"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Les consultations sont-elles confidentielles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Oui. Les échanges lors des consultations sont strictement confidentiels et se déroulent dans un cadre bienveillant et respectueux.</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0"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Proposez-vous des consultations à distance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Oui. Les consultations peuvent se faire en ligne, ce qui permet d’être accompagné où que vous soyez.</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1"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Les produits IKWIA sont-ils obligatoires dans l’accompagnement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Non. Les produits IKWIA peuvent être proposés pour compléter certains accompagnements, mais les recommandations restent toujours personnalisées et adaptées à chaque personne.</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2" style="width:0;height:1.5pt" o:hralign="center" o:hrstd="t" o:hr="t" fillcolor="#a0a0a0" stroked="f"/>
        </w:pict>
      </w:r>
    </w:p>
    <w:p w:rsidR="00CE30C1" w:rsidRPr="00475B36" w:rsidRDefault="00CE30C1" w:rsidP="00CE30C1">
      <w:pPr>
        <w:spacing w:before="100" w:beforeAutospacing="1" w:after="100" w:afterAutospacing="1" w:line="240" w:lineRule="auto"/>
        <w:outlineLvl w:val="0"/>
        <w:rPr>
          <w:rFonts w:ascii="Times New Roman" w:eastAsia="Times New Roman" w:hAnsi="Times New Roman" w:cs="Times New Roman"/>
          <w:b/>
          <w:bCs/>
          <w:color w:val="FF0000"/>
          <w:kern w:val="36"/>
          <w:sz w:val="48"/>
          <w:szCs w:val="48"/>
          <w:lang w:val="fr-FR"/>
          <w14:ligatures w14:val="none"/>
        </w:rPr>
      </w:pPr>
      <w:r w:rsidRPr="00475B36">
        <w:rPr>
          <w:rFonts w:ascii="Segoe UI Emoji" w:eastAsia="Times New Roman" w:hAnsi="Segoe UI Emoji" w:cs="Segoe UI Emoji"/>
          <w:b/>
          <w:bCs/>
          <w:color w:val="FF0000"/>
          <w:kern w:val="36"/>
          <w:sz w:val="48"/>
          <w:szCs w:val="48"/>
          <w:lang w:val="fr-FR"/>
          <w14:ligatures w14:val="none"/>
        </w:rPr>
        <w:t>❓</w:t>
      </w:r>
      <w:r w:rsidRPr="00475B36">
        <w:rPr>
          <w:rFonts w:ascii="Times New Roman" w:eastAsia="Times New Roman" w:hAnsi="Times New Roman" w:cs="Times New Roman"/>
          <w:b/>
          <w:bCs/>
          <w:color w:val="FF0000"/>
          <w:kern w:val="36"/>
          <w:sz w:val="48"/>
          <w:szCs w:val="48"/>
          <w:lang w:val="fr-FR"/>
          <w14:ligatures w14:val="none"/>
        </w:rPr>
        <w:t xml:space="preserve"> Questions importantes avant de prendre rendez-vous</w: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Comment savoir si cet accompagnement est fait pour moi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Si vous ressentez de la fatigue, du stress, des déséquilibres hormonaux ou simplement le besoin de retrouver un mieux-être naturel, la naturopathie peut vous aider. L’objectif est de comprendre votre fonctionnement et de vous proposer des solutions adaptées</w: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Comment savoir si cet accompagnement est fait pour moi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lastRenderedPageBreak/>
        <w:t>Si vous ressentez de la fatigue, du stress, des déséquilibres hormonaux ou simplement le besoin de retrouver un mieux-être naturel, la naturopathie peut vous aider. L’objectif est de comprendre votre fonctionnement et de vous proposer des solutions adaptées à votre situation et à votre rythme.</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3"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Dois-je changer toute mon alimentation ou mes habitudes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Non. L’accompagnement se fait de manière progressive et réaliste. Les recommandations sont personnalisées et tiennent compte de votre mode de vie afin d’intégrer des changements simples et durables.</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4"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Que puis-je attendre après une consultation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Après la consultation, vous repartez avec des recommandations personnalisées : conseils d’alimentation, plantes médicinales, hygiène de vie et pratiques de bien-être adaptées à votre situation. L’objectif est de vous donner des outils concrets pour améliorer votre équilibre et votre vitalité au quotidien.</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5"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Est-ce que la naturopathie peut vraiment m’aider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lang w:val="fr-FR"/>
          <w14:ligatures w14:val="none"/>
        </w:rPr>
        <w:t xml:space="preserve">La naturopathie vise à soutenir l’équilibre naturel du corps en travaillant sur l’alimentation, l’hygiène de vie, la gestion du stress et l’utilisation de plantes médicinales. Elle peut aider à améliorer de nombreux déséquilibres et à renforcer la vitalité. </w:t>
      </w:r>
      <w:r w:rsidRPr="00475B36">
        <w:rPr>
          <w:rFonts w:ascii="Times New Roman" w:eastAsia="Times New Roman" w:hAnsi="Times New Roman" w:cs="Times New Roman"/>
          <w:color w:val="FF0000"/>
          <w:kern w:val="0"/>
          <w:sz w:val="24"/>
          <w:szCs w:val="24"/>
          <w14:ligatures w14:val="none"/>
        </w:rPr>
        <w:t>Chaque accompagnement est personnalisé selon vos besoins.</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6"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Faut-il déjà être malade pour consulter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 xml:space="preserve">Pas du tout. Beaucoup de personnes consultent en prévention, pour améliorer leur hygiène de vie, retrouver plus d’énergie ou mieux comprendre leur corps. La naturopathie s’inscrit autant dans une démarche de </w:t>
      </w:r>
      <w:r w:rsidRPr="00475B36">
        <w:rPr>
          <w:rFonts w:ascii="Times New Roman" w:eastAsia="Times New Roman" w:hAnsi="Times New Roman" w:cs="Times New Roman"/>
          <w:b/>
          <w:bCs/>
          <w:color w:val="FF0000"/>
          <w:kern w:val="0"/>
          <w:sz w:val="24"/>
          <w:szCs w:val="24"/>
          <w:lang w:val="fr-FR"/>
          <w14:ligatures w14:val="none"/>
        </w:rPr>
        <w:t>prévention que d’accompagnement du bien-être</w:t>
      </w:r>
      <w:r w:rsidRPr="00475B36">
        <w:rPr>
          <w:rFonts w:ascii="Times New Roman" w:eastAsia="Times New Roman" w:hAnsi="Times New Roman" w:cs="Times New Roman"/>
          <w:color w:val="FF0000"/>
          <w:kern w:val="0"/>
          <w:sz w:val="24"/>
          <w:szCs w:val="24"/>
          <w:lang w:val="fr-FR"/>
          <w14:ligatures w14:val="none"/>
        </w:rPr>
        <w:t>.</w:t>
      </w:r>
    </w:p>
    <w:p w:rsidR="00CE30C1" w:rsidRPr="00475B36" w:rsidRDefault="00475B36" w:rsidP="00CE30C1">
      <w:pPr>
        <w:spacing w:after="0" w:line="240" w:lineRule="auto"/>
        <w:rPr>
          <w:rFonts w:ascii="Times New Roman" w:eastAsia="Times New Roman" w:hAnsi="Times New Roman" w:cs="Times New Roman"/>
          <w:color w:val="FF0000"/>
          <w:kern w:val="0"/>
          <w:sz w:val="24"/>
          <w:szCs w:val="24"/>
          <w14:ligatures w14:val="none"/>
        </w:rPr>
      </w:pPr>
      <w:r w:rsidRPr="00475B36">
        <w:rPr>
          <w:rFonts w:ascii="Times New Roman" w:eastAsia="Times New Roman" w:hAnsi="Times New Roman" w:cs="Times New Roman"/>
          <w:color w:val="FF0000"/>
          <w:kern w:val="0"/>
          <w:sz w:val="24"/>
          <w:szCs w:val="24"/>
          <w14:ligatures w14:val="none"/>
        </w:rPr>
        <w:pict>
          <v:rect id="_x0000_i1037" style="width:0;height:1.5pt" o:hralign="center" o:hrstd="t" o:hr="t" fillcolor="#a0a0a0" stroked="f"/>
        </w:pict>
      </w:r>
    </w:p>
    <w:p w:rsidR="00CE30C1" w:rsidRPr="00475B36" w:rsidRDefault="00CE30C1" w:rsidP="00CE30C1">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14:ligatures w14:val="none"/>
        </w:rPr>
      </w:pPr>
      <w:r w:rsidRPr="00475B36">
        <w:rPr>
          <w:rFonts w:ascii="Times New Roman" w:eastAsia="Times New Roman" w:hAnsi="Times New Roman" w:cs="Times New Roman"/>
          <w:b/>
          <w:bCs/>
          <w:color w:val="FF0000"/>
          <w:kern w:val="0"/>
          <w:sz w:val="27"/>
          <w:szCs w:val="27"/>
          <w:lang w:val="fr-FR"/>
          <w14:ligatures w14:val="none"/>
        </w:rPr>
        <w:t>J’ai déjà essayé plusieurs solutions sans résultat, cela peut-il quand même m’aider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color w:val="FF0000"/>
          <w:kern w:val="0"/>
          <w:sz w:val="24"/>
          <w:szCs w:val="24"/>
          <w:lang w:val="fr-FR"/>
          <w14:ligatures w14:val="none"/>
        </w:rPr>
      </w:pPr>
      <w:r w:rsidRPr="00475B36">
        <w:rPr>
          <w:rFonts w:ascii="Times New Roman" w:eastAsia="Times New Roman" w:hAnsi="Times New Roman" w:cs="Times New Roman"/>
          <w:color w:val="FF0000"/>
          <w:kern w:val="0"/>
          <w:sz w:val="24"/>
          <w:szCs w:val="24"/>
          <w:lang w:val="fr-FR"/>
          <w14:ligatures w14:val="none"/>
        </w:rPr>
        <w:t>Oui, car l’approche naturopathique est globale. Elle prend en compte l’alimentation, le stress, le sommeil, les émotions et le mode de vie afin d’identifier les causes possibles des déséquilibres et proposer des pistes d’amélioration adaptées.</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kern w:val="0"/>
          <w:sz w:val="24"/>
          <w:szCs w:val="24"/>
          <w:lang w:val="fr-FR"/>
          <w14:ligatures w14:val="none"/>
        </w:rPr>
      </w:pPr>
      <w:r w:rsidRPr="00F15E10">
        <w:rPr>
          <w:rFonts w:ascii="Segoe UI Emoji" w:eastAsia="Times New Roman" w:hAnsi="Segoe UI Emoji" w:cs="Segoe UI Emoji"/>
          <w:kern w:val="0"/>
          <w:sz w:val="24"/>
          <w:szCs w:val="24"/>
          <w14:ligatures w14:val="none"/>
        </w:rPr>
        <w:lastRenderedPageBreak/>
        <w:t>💡</w:t>
      </w:r>
      <w:r w:rsidRPr="00475B36">
        <w:rPr>
          <w:rFonts w:ascii="Times New Roman" w:eastAsia="Times New Roman" w:hAnsi="Times New Roman" w:cs="Times New Roman"/>
          <w:kern w:val="0"/>
          <w:sz w:val="24"/>
          <w:szCs w:val="24"/>
          <w:lang w:val="fr-FR"/>
          <w14:ligatures w14:val="none"/>
        </w:rPr>
        <w:t xml:space="preserve"> </w:t>
      </w:r>
      <w:r w:rsidRPr="00475B36">
        <w:rPr>
          <w:rFonts w:ascii="Times New Roman" w:eastAsia="Times New Roman" w:hAnsi="Times New Roman" w:cs="Times New Roman"/>
          <w:b/>
          <w:bCs/>
          <w:kern w:val="0"/>
          <w:sz w:val="24"/>
          <w:szCs w:val="24"/>
          <w:lang w:val="fr-FR"/>
          <w14:ligatures w14:val="none"/>
        </w:rPr>
        <w:t>Astuce pour ton site :</w:t>
      </w:r>
      <w:r w:rsidRPr="00475B36">
        <w:rPr>
          <w:rFonts w:ascii="Times New Roman" w:eastAsia="Times New Roman" w:hAnsi="Times New Roman" w:cs="Times New Roman"/>
          <w:kern w:val="0"/>
          <w:sz w:val="24"/>
          <w:szCs w:val="24"/>
          <w:lang w:val="fr-FR"/>
          <w14:ligatures w14:val="none"/>
        </w:rPr>
        <w:br/>
        <w:t>Juste après ces questions, ajoute une phrase simple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kern w:val="0"/>
          <w:sz w:val="24"/>
          <w:szCs w:val="24"/>
          <w:lang w:val="fr-FR"/>
          <w14:ligatures w14:val="none"/>
        </w:rPr>
      </w:pPr>
      <w:r w:rsidRPr="00475B36">
        <w:rPr>
          <w:rFonts w:ascii="Times New Roman" w:eastAsia="Times New Roman" w:hAnsi="Times New Roman" w:cs="Times New Roman"/>
          <w:b/>
          <w:bCs/>
          <w:kern w:val="0"/>
          <w:sz w:val="24"/>
          <w:szCs w:val="24"/>
          <w:lang w:val="fr-FR"/>
          <w14:ligatures w14:val="none"/>
        </w:rPr>
        <w:t>Vous avez d’autres questions ? N’hésitez pas à me contacter ou à réserver une consultation pour en discuter.</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kern w:val="0"/>
          <w:sz w:val="24"/>
          <w:szCs w:val="24"/>
          <w:lang w:val="fr-FR"/>
          <w14:ligatures w14:val="none"/>
        </w:rPr>
      </w:pPr>
      <w:r w:rsidRPr="00475B36">
        <w:rPr>
          <w:rFonts w:ascii="Times New Roman" w:eastAsia="Times New Roman" w:hAnsi="Times New Roman" w:cs="Times New Roman"/>
          <w:kern w:val="0"/>
          <w:sz w:val="24"/>
          <w:szCs w:val="24"/>
          <w:lang w:val="fr-FR"/>
          <w14:ligatures w14:val="none"/>
        </w:rPr>
        <w:t>Puis un bouton :</w:t>
      </w:r>
    </w:p>
    <w:p w:rsidR="00CE30C1" w:rsidRPr="00475B36" w:rsidRDefault="00CE30C1" w:rsidP="00CE30C1">
      <w:pPr>
        <w:spacing w:before="100" w:beforeAutospacing="1" w:after="100" w:afterAutospacing="1" w:line="240" w:lineRule="auto"/>
        <w:rPr>
          <w:rFonts w:ascii="Times New Roman" w:eastAsia="Times New Roman" w:hAnsi="Times New Roman" w:cs="Times New Roman"/>
          <w:kern w:val="0"/>
          <w:sz w:val="24"/>
          <w:szCs w:val="24"/>
          <w:lang w:val="fr-FR"/>
          <w14:ligatures w14:val="none"/>
        </w:rPr>
      </w:pPr>
      <w:r w:rsidRPr="00F15E10">
        <w:rPr>
          <w:rFonts w:ascii="Segoe UI Emoji" w:eastAsia="Times New Roman" w:hAnsi="Segoe UI Emoji" w:cs="Segoe UI Emoji"/>
          <w:kern w:val="0"/>
          <w:sz w:val="24"/>
          <w:szCs w:val="24"/>
          <w14:ligatures w14:val="none"/>
        </w:rPr>
        <w:t>🔘</w:t>
      </w:r>
      <w:r w:rsidRPr="00475B36">
        <w:rPr>
          <w:rFonts w:ascii="Times New Roman" w:eastAsia="Times New Roman" w:hAnsi="Times New Roman" w:cs="Times New Roman"/>
          <w:kern w:val="0"/>
          <w:sz w:val="24"/>
          <w:szCs w:val="24"/>
          <w:lang w:val="fr-FR"/>
          <w14:ligatures w14:val="none"/>
        </w:rPr>
        <w:t xml:space="preserve"> </w:t>
      </w:r>
      <w:r w:rsidRPr="00475B36">
        <w:rPr>
          <w:rFonts w:ascii="Times New Roman" w:eastAsia="Times New Roman" w:hAnsi="Times New Roman" w:cs="Times New Roman"/>
          <w:b/>
          <w:bCs/>
          <w:kern w:val="0"/>
          <w:sz w:val="24"/>
          <w:szCs w:val="24"/>
          <w:lang w:val="fr-FR"/>
          <w14:ligatures w14:val="none"/>
        </w:rPr>
        <w:t>Prendre rendez-vous</w:t>
      </w:r>
    </w:p>
    <w:p w:rsidR="007F56AD" w:rsidRPr="00475B36" w:rsidRDefault="007F56AD">
      <w:pPr>
        <w:rPr>
          <w:lang w:val="fr-FR"/>
        </w:rPr>
      </w:pPr>
    </w:p>
    <w:sectPr w:rsidR="007F56AD" w:rsidRPr="00475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C1"/>
    <w:rsid w:val="00226A4B"/>
    <w:rsid w:val="0025495A"/>
    <w:rsid w:val="00475B36"/>
    <w:rsid w:val="007F56AD"/>
    <w:rsid w:val="00A5486B"/>
    <w:rsid w:val="00B11441"/>
    <w:rsid w:val="00CE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C1"/>
  </w:style>
  <w:style w:type="paragraph" w:styleId="Titre1">
    <w:name w:val="heading 1"/>
    <w:basedOn w:val="Normal"/>
    <w:next w:val="Normal"/>
    <w:link w:val="Titre1Car"/>
    <w:uiPriority w:val="9"/>
    <w:qFormat/>
    <w:rsid w:val="00CE3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3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30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30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30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30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30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30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30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30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30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30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30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30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30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30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30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30C1"/>
    <w:rPr>
      <w:rFonts w:eastAsiaTheme="majorEastAsia" w:cstheme="majorBidi"/>
      <w:color w:val="272727" w:themeColor="text1" w:themeTint="D8"/>
    </w:rPr>
  </w:style>
  <w:style w:type="paragraph" w:styleId="Titre">
    <w:name w:val="Title"/>
    <w:basedOn w:val="Normal"/>
    <w:next w:val="Normal"/>
    <w:link w:val="TitreCar"/>
    <w:uiPriority w:val="10"/>
    <w:qFormat/>
    <w:rsid w:val="00CE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30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30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30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30C1"/>
    <w:pPr>
      <w:spacing w:before="160"/>
      <w:jc w:val="center"/>
    </w:pPr>
    <w:rPr>
      <w:i/>
      <w:iCs/>
      <w:color w:val="404040" w:themeColor="text1" w:themeTint="BF"/>
    </w:rPr>
  </w:style>
  <w:style w:type="character" w:customStyle="1" w:styleId="CitationCar">
    <w:name w:val="Citation Car"/>
    <w:basedOn w:val="Policepardfaut"/>
    <w:link w:val="Citation"/>
    <w:uiPriority w:val="29"/>
    <w:rsid w:val="00CE30C1"/>
    <w:rPr>
      <w:i/>
      <w:iCs/>
      <w:color w:val="404040" w:themeColor="text1" w:themeTint="BF"/>
    </w:rPr>
  </w:style>
  <w:style w:type="paragraph" w:styleId="Paragraphedeliste">
    <w:name w:val="List Paragraph"/>
    <w:basedOn w:val="Normal"/>
    <w:uiPriority w:val="34"/>
    <w:qFormat/>
    <w:rsid w:val="00CE30C1"/>
    <w:pPr>
      <w:ind w:left="720"/>
      <w:contextualSpacing/>
    </w:pPr>
  </w:style>
  <w:style w:type="character" w:styleId="Emphaseintense">
    <w:name w:val="Intense Emphasis"/>
    <w:basedOn w:val="Policepardfaut"/>
    <w:uiPriority w:val="21"/>
    <w:qFormat/>
    <w:rsid w:val="00CE30C1"/>
    <w:rPr>
      <w:i/>
      <w:iCs/>
      <w:color w:val="2F5496" w:themeColor="accent1" w:themeShade="BF"/>
    </w:rPr>
  </w:style>
  <w:style w:type="paragraph" w:styleId="Citationintense">
    <w:name w:val="Intense Quote"/>
    <w:basedOn w:val="Normal"/>
    <w:next w:val="Normal"/>
    <w:link w:val="CitationintenseCar"/>
    <w:uiPriority w:val="30"/>
    <w:qFormat/>
    <w:rsid w:val="00CE3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30C1"/>
    <w:rPr>
      <w:i/>
      <w:iCs/>
      <w:color w:val="2F5496" w:themeColor="accent1" w:themeShade="BF"/>
    </w:rPr>
  </w:style>
  <w:style w:type="character" w:styleId="Rfrenceintense">
    <w:name w:val="Intense Reference"/>
    <w:basedOn w:val="Policepardfaut"/>
    <w:uiPriority w:val="32"/>
    <w:qFormat/>
    <w:rsid w:val="00CE30C1"/>
    <w:rPr>
      <w:b/>
      <w:bCs/>
      <w:smallCaps/>
      <w:color w:val="2F5496" w:themeColor="accent1" w:themeShade="BF"/>
      <w:spacing w:val="5"/>
    </w:rPr>
  </w:style>
  <w:style w:type="paragraph" w:styleId="NormalWeb">
    <w:name w:val="Normal (Web)"/>
    <w:basedOn w:val="Normal"/>
    <w:uiPriority w:val="99"/>
    <w:unhideWhenUsed/>
    <w:rsid w:val="00CE30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C1"/>
  </w:style>
  <w:style w:type="paragraph" w:styleId="Titre1">
    <w:name w:val="heading 1"/>
    <w:basedOn w:val="Normal"/>
    <w:next w:val="Normal"/>
    <w:link w:val="Titre1Car"/>
    <w:uiPriority w:val="9"/>
    <w:qFormat/>
    <w:rsid w:val="00CE3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3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30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30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30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30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30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30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30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30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30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30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30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30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30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30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30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30C1"/>
    <w:rPr>
      <w:rFonts w:eastAsiaTheme="majorEastAsia" w:cstheme="majorBidi"/>
      <w:color w:val="272727" w:themeColor="text1" w:themeTint="D8"/>
    </w:rPr>
  </w:style>
  <w:style w:type="paragraph" w:styleId="Titre">
    <w:name w:val="Title"/>
    <w:basedOn w:val="Normal"/>
    <w:next w:val="Normal"/>
    <w:link w:val="TitreCar"/>
    <w:uiPriority w:val="10"/>
    <w:qFormat/>
    <w:rsid w:val="00CE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30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30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30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30C1"/>
    <w:pPr>
      <w:spacing w:before="160"/>
      <w:jc w:val="center"/>
    </w:pPr>
    <w:rPr>
      <w:i/>
      <w:iCs/>
      <w:color w:val="404040" w:themeColor="text1" w:themeTint="BF"/>
    </w:rPr>
  </w:style>
  <w:style w:type="character" w:customStyle="1" w:styleId="CitationCar">
    <w:name w:val="Citation Car"/>
    <w:basedOn w:val="Policepardfaut"/>
    <w:link w:val="Citation"/>
    <w:uiPriority w:val="29"/>
    <w:rsid w:val="00CE30C1"/>
    <w:rPr>
      <w:i/>
      <w:iCs/>
      <w:color w:val="404040" w:themeColor="text1" w:themeTint="BF"/>
    </w:rPr>
  </w:style>
  <w:style w:type="paragraph" w:styleId="Paragraphedeliste">
    <w:name w:val="List Paragraph"/>
    <w:basedOn w:val="Normal"/>
    <w:uiPriority w:val="34"/>
    <w:qFormat/>
    <w:rsid w:val="00CE30C1"/>
    <w:pPr>
      <w:ind w:left="720"/>
      <w:contextualSpacing/>
    </w:pPr>
  </w:style>
  <w:style w:type="character" w:styleId="Emphaseintense">
    <w:name w:val="Intense Emphasis"/>
    <w:basedOn w:val="Policepardfaut"/>
    <w:uiPriority w:val="21"/>
    <w:qFormat/>
    <w:rsid w:val="00CE30C1"/>
    <w:rPr>
      <w:i/>
      <w:iCs/>
      <w:color w:val="2F5496" w:themeColor="accent1" w:themeShade="BF"/>
    </w:rPr>
  </w:style>
  <w:style w:type="paragraph" w:styleId="Citationintense">
    <w:name w:val="Intense Quote"/>
    <w:basedOn w:val="Normal"/>
    <w:next w:val="Normal"/>
    <w:link w:val="CitationintenseCar"/>
    <w:uiPriority w:val="30"/>
    <w:qFormat/>
    <w:rsid w:val="00CE3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30C1"/>
    <w:rPr>
      <w:i/>
      <w:iCs/>
      <w:color w:val="2F5496" w:themeColor="accent1" w:themeShade="BF"/>
    </w:rPr>
  </w:style>
  <w:style w:type="character" w:styleId="Rfrenceintense">
    <w:name w:val="Intense Reference"/>
    <w:basedOn w:val="Policepardfaut"/>
    <w:uiPriority w:val="32"/>
    <w:qFormat/>
    <w:rsid w:val="00CE30C1"/>
    <w:rPr>
      <w:b/>
      <w:bCs/>
      <w:smallCaps/>
      <w:color w:val="2F5496" w:themeColor="accent1" w:themeShade="BF"/>
      <w:spacing w:val="5"/>
    </w:rPr>
  </w:style>
  <w:style w:type="paragraph" w:styleId="NormalWeb">
    <w:name w:val="Normal (Web)"/>
    <w:basedOn w:val="Normal"/>
    <w:uiPriority w:val="99"/>
    <w:unhideWhenUsed/>
    <w:rsid w:val="00CE30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Utilisateur Windows</cp:lastModifiedBy>
  <cp:revision>2</cp:revision>
  <dcterms:created xsi:type="dcterms:W3CDTF">2026-03-17T10:45:00Z</dcterms:created>
  <dcterms:modified xsi:type="dcterms:W3CDTF">2026-03-29T15:14:00Z</dcterms:modified>
</cp:coreProperties>
</file>